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0768">
      <w:pPr>
        <w:spacing w:line="360" w:lineRule="auto"/>
        <w:ind w:right="104"/>
        <w:jc w:val="both"/>
        <w:rPr>
          <w:rFonts w:hint="eastAsia" w:ascii="宋体" w:hAnsi="宋体" w:cs="宋体"/>
          <w:color w:val="auto"/>
          <w:spacing w:val="-16"/>
          <w:sz w:val="24"/>
          <w:highlight w:val="none"/>
        </w:rPr>
      </w:pPr>
      <w:bookmarkStart w:id="1" w:name="_GoBack"/>
      <w:bookmarkEnd w:id="1"/>
    </w:p>
    <w:p w14:paraId="26ABDA44">
      <w:pPr>
        <w:spacing w:line="360" w:lineRule="auto"/>
        <w:ind w:right="104" w:firstLine="832" w:firstLineChars="400"/>
        <w:jc w:val="right"/>
        <w:rPr>
          <w:rFonts w:hint="eastAsia" w:ascii="宋体" w:hAnsi="宋体" w:cs="宋体"/>
          <w:color w:val="auto"/>
          <w:spacing w:val="-16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6"/>
          <w:sz w:val="24"/>
          <w:highlight w:val="none"/>
        </w:rPr>
        <w:t>2024年</w:t>
      </w:r>
      <w:r>
        <w:rPr>
          <w:rFonts w:hint="eastAsia" w:ascii="宋体" w:hAnsi="宋体" w:cs="宋体"/>
          <w:color w:val="auto"/>
          <w:spacing w:val="-16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pacing w:val="-16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-16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pacing w:val="-16"/>
          <w:sz w:val="24"/>
          <w:highlight w:val="none"/>
        </w:rPr>
        <w:t>日</w:t>
      </w:r>
    </w:p>
    <w:p w14:paraId="28A3D156"/>
    <w:p w14:paraId="256DA33E">
      <w:pPr>
        <w:widowControl w:val="0"/>
        <w:ind w:firstLine="0" w:firstLineChars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 xml:space="preserve">附件： 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-SA"/>
        </w:rPr>
        <w:t>领取招标文件一览表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 w14:paraId="1F7A6A7B">
      <w:pPr>
        <w:widowControl w:val="0"/>
        <w:ind w:firstLine="280" w:firstLineChars="1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38204662">
      <w:pPr>
        <w:jc w:val="left"/>
        <w:outlineLvl w:val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项目名称：</w:t>
      </w:r>
      <w:bookmarkStart w:id="0" w:name="OLE_LINK1"/>
      <w:r>
        <w:rPr>
          <w:rFonts w:hint="eastAsia" w:ascii="宋体" w:hAnsi="宋体"/>
          <w:color w:val="000000"/>
          <w:sz w:val="28"/>
          <w:szCs w:val="28"/>
        </w:rPr>
        <w:t>水沐钟秀府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机械停车位采购及安装</w:t>
      </w:r>
      <w:r>
        <w:rPr>
          <w:rFonts w:hint="eastAsia" w:ascii="宋体" w:hAnsi="宋体"/>
          <w:color w:val="000000"/>
          <w:sz w:val="28"/>
          <w:szCs w:val="28"/>
        </w:rPr>
        <w:t>工程</w:t>
      </w:r>
    </w:p>
    <w:p w14:paraId="4EDB1960">
      <w:pPr>
        <w:widowControl w:val="0"/>
        <w:adjustRightInd w:val="0"/>
        <w:spacing w:line="312" w:lineRule="atLeast"/>
        <w:jc w:val="both"/>
        <w:rPr>
          <w:rFonts w:hint="eastAsia" w:ascii="宋体" w:hAnsi="宋体" w:eastAsia="宋体" w:cs="Times New Roman"/>
          <w:sz w:val="3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 w:bidi="ar-SA"/>
        </w:rPr>
        <w:t>采 购 人：江苏水利房地产开发有限公司</w:t>
      </w:r>
    </w:p>
    <w:p w14:paraId="1B215538">
      <w:pPr>
        <w:widowControl w:val="0"/>
        <w:adjustRightInd w:val="0"/>
        <w:spacing w:line="312" w:lineRule="atLeast"/>
        <w:jc w:val="both"/>
        <w:rPr>
          <w:rFonts w:hint="eastAsia" w:ascii="宋体" w:hAnsi="宋体" w:eastAsia="宋体" w:cs="Times New Roman"/>
          <w:sz w:val="34"/>
          <w:lang w:val="en-US" w:eastAsia="zh-CN" w:bidi="ar-SA"/>
        </w:rPr>
      </w:pPr>
    </w:p>
    <w:tbl>
      <w:tblPr>
        <w:tblStyle w:val="6"/>
        <w:tblpPr w:leftFromText="180" w:rightFromText="180" w:vertAnchor="page" w:horzAnchor="page" w:tblpX="1567" w:tblpY="365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663"/>
        <w:gridCol w:w="1815"/>
        <w:gridCol w:w="1664"/>
        <w:gridCol w:w="1815"/>
      </w:tblGrid>
      <w:tr w14:paraId="353F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081" w:type="dxa"/>
            <w:noWrap w:val="0"/>
            <w:vAlign w:val="center"/>
          </w:tcPr>
          <w:p w14:paraId="084D8C5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响应人名称</w:t>
            </w:r>
          </w:p>
        </w:tc>
        <w:tc>
          <w:tcPr>
            <w:tcW w:w="1663" w:type="dxa"/>
            <w:noWrap w:val="0"/>
            <w:vAlign w:val="center"/>
          </w:tcPr>
          <w:p w14:paraId="700D7D1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815" w:type="dxa"/>
            <w:noWrap w:val="0"/>
            <w:vAlign w:val="center"/>
          </w:tcPr>
          <w:p w14:paraId="590BAE4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noWrap w:val="0"/>
            <w:vAlign w:val="center"/>
          </w:tcPr>
          <w:p w14:paraId="03AF18F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15" w:type="dxa"/>
            <w:noWrap w:val="0"/>
            <w:vAlign w:val="center"/>
          </w:tcPr>
          <w:p w14:paraId="15559AD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领取时间</w:t>
            </w:r>
          </w:p>
        </w:tc>
      </w:tr>
      <w:tr w14:paraId="0C75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081" w:type="dxa"/>
            <w:noWrap w:val="0"/>
            <w:vAlign w:val="center"/>
          </w:tcPr>
          <w:p w14:paraId="3782D4DA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781CF8D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578786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0E3468C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82B013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bookmarkEnd w:id="0"/>
    </w:tbl>
    <w:p w14:paraId="466600B9">
      <w:pPr>
        <w:widowControl w:val="0"/>
        <w:ind w:firstLine="0" w:firstLineChars="0"/>
        <w:jc w:val="both"/>
        <w:rPr>
          <w:rFonts w:hint="eastAsia" w:hAnsi="宋体"/>
        </w:rPr>
        <w:sectPr>
          <w:pgSz w:w="11910" w:h="16840"/>
          <w:pgMar w:top="1380" w:right="1540" w:bottom="1180" w:left="1680" w:header="0" w:footer="993" w:gutter="0"/>
          <w:cols w:space="720" w:num="1"/>
        </w:sect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>注：供应商填写并加盖</w:t>
      </w:r>
    </w:p>
    <w:p w14:paraId="4E425FEF">
      <w:pPr>
        <w:pStyle w:val="5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D2B51"/>
    <w:rsid w:val="11974D55"/>
    <w:rsid w:val="2DFD2B51"/>
    <w:rsid w:val="66A15D14"/>
    <w:rsid w:val="69F1082B"/>
    <w:rsid w:val="6C191E83"/>
    <w:rsid w:val="7B2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autoSpaceDE w:val="0"/>
      <w:autoSpaceDN w:val="0"/>
      <w:adjustRightInd w:val="0"/>
      <w:snapToGrid w:val="0"/>
      <w:spacing w:before="340" w:after="330" w:line="578" w:lineRule="auto"/>
      <w:ind w:left="432" w:hanging="432"/>
      <w:outlineLvl w:val="0"/>
    </w:pPr>
    <w:rPr>
      <w:rFonts w:ascii="宋体"/>
      <w:b/>
      <w:color w:val="000000"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5">
    <w:name w:val="Body Text First Indent"/>
    <w:basedOn w:val="4"/>
    <w:qFormat/>
    <w:uiPriority w:val="99"/>
    <w:pPr>
      <w:tabs>
        <w:tab w:val="left" w:pos="0"/>
        <w:tab w:val="left" w:pos="993"/>
        <w:tab w:val="left" w:pos="1134"/>
      </w:tabs>
      <w:ind w:firstLine="420" w:firstLineChars="100"/>
    </w:p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正文1"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2137</Words>
  <Characters>2298</Characters>
  <Lines>0</Lines>
  <Paragraphs>0</Paragraphs>
  <TotalTime>24</TotalTime>
  <ScaleCrop>false</ScaleCrop>
  <LinksUpToDate>false</LinksUpToDate>
  <CharactersWithSpaces>2334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2024-11-25T02:42:00Z</dcterms:created>
  <dc:creator>jojo</dc:creator>
  <cp:lastModifiedBy>不加香菜</cp:lastModifiedBy>
  <dcterms:modified xsi:type="dcterms:W3CDTF">2024-11-25T06:43:43Z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61A3C6F110AD4C1C99A2F3FF2185C5CC_11</vt:lpwstr>
  </property>
</Properties>
</file>